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A69F" w14:textId="14CBC3C2" w:rsidR="00556574" w:rsidRPr="00556574" w:rsidRDefault="00556574" w:rsidP="00556574">
      <w:pPr>
        <w:jc w:val="center"/>
        <w:rPr>
          <w:rFonts w:ascii="Arial" w:hAnsi="Arial" w:cs="Arial"/>
          <w:b/>
          <w:sz w:val="28"/>
          <w:szCs w:val="28"/>
        </w:rPr>
      </w:pPr>
      <w:r w:rsidRPr="00556574">
        <w:rPr>
          <w:rFonts w:ascii="Arial" w:hAnsi="Arial" w:cs="Arial"/>
          <w:b/>
          <w:sz w:val="28"/>
          <w:szCs w:val="28"/>
          <w:u w:val="single"/>
        </w:rPr>
        <w:t>Mediation Client Preparation Sheet</w:t>
      </w:r>
    </w:p>
    <w:p w14:paraId="2E5E9F1B" w14:textId="77777777" w:rsidR="00556574" w:rsidRDefault="00556574" w:rsidP="008C3E10">
      <w:pPr>
        <w:rPr>
          <w:rFonts w:ascii="Arial" w:hAnsi="Arial" w:cs="Arial"/>
          <w:b/>
          <w:sz w:val="22"/>
          <w:szCs w:val="22"/>
        </w:rPr>
      </w:pPr>
    </w:p>
    <w:p w14:paraId="5EAC18A8" w14:textId="44C0AAA0" w:rsidR="008C3E10" w:rsidRPr="009D6522" w:rsidRDefault="008C3E10" w:rsidP="008C3E10">
      <w:pPr>
        <w:rPr>
          <w:rFonts w:ascii="Arial" w:hAnsi="Arial" w:cs="Arial"/>
          <w:b/>
          <w:sz w:val="22"/>
          <w:szCs w:val="22"/>
        </w:rPr>
      </w:pPr>
      <w:r w:rsidRPr="009D6522">
        <w:rPr>
          <w:rFonts w:ascii="Arial" w:hAnsi="Arial" w:cs="Arial"/>
          <w:b/>
          <w:sz w:val="22"/>
          <w:szCs w:val="22"/>
        </w:rPr>
        <w:t>Name: ________________________</w:t>
      </w:r>
      <w:r w:rsidRPr="009D6522">
        <w:rPr>
          <w:rFonts w:ascii="Arial" w:hAnsi="Arial" w:cs="Arial"/>
          <w:b/>
          <w:sz w:val="22"/>
          <w:szCs w:val="22"/>
        </w:rPr>
        <w:tab/>
      </w:r>
      <w:r w:rsidRPr="009D6522">
        <w:rPr>
          <w:rFonts w:ascii="Arial" w:hAnsi="Arial" w:cs="Arial"/>
          <w:b/>
          <w:sz w:val="22"/>
          <w:szCs w:val="22"/>
        </w:rPr>
        <w:tab/>
      </w:r>
      <w:r w:rsidRPr="009D6522">
        <w:rPr>
          <w:rFonts w:ascii="Arial" w:hAnsi="Arial" w:cs="Arial"/>
          <w:b/>
          <w:sz w:val="22"/>
          <w:szCs w:val="22"/>
        </w:rPr>
        <w:tab/>
        <w:t>Date of Mediation ______________________</w:t>
      </w:r>
    </w:p>
    <w:p w14:paraId="680C9EEE" w14:textId="77777777" w:rsidR="008C3E10" w:rsidRPr="009D6522" w:rsidRDefault="008C3E10" w:rsidP="008C3E10">
      <w:pPr>
        <w:rPr>
          <w:rFonts w:ascii="Arial" w:hAnsi="Arial" w:cs="Arial"/>
          <w:b/>
          <w:sz w:val="22"/>
          <w:szCs w:val="22"/>
          <w:u w:val="single"/>
        </w:rPr>
      </w:pPr>
    </w:p>
    <w:p w14:paraId="5BF18682" w14:textId="77777777" w:rsidR="000B4CED" w:rsidRPr="009D6522" w:rsidRDefault="000B4CED" w:rsidP="000B4CED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5BC21978" w14:textId="77777777" w:rsidR="000B4CED" w:rsidRPr="009D6522" w:rsidRDefault="000B4CED" w:rsidP="009D6522">
      <w:pPr>
        <w:spacing w:after="120"/>
        <w:rPr>
          <w:rFonts w:ascii="Arial" w:hAnsi="Arial" w:cs="Arial"/>
          <w:b/>
          <w:iCs/>
          <w:sz w:val="22"/>
          <w:szCs w:val="22"/>
        </w:rPr>
      </w:pPr>
      <w:r w:rsidRPr="009D6522">
        <w:rPr>
          <w:rFonts w:ascii="Arial" w:hAnsi="Arial" w:cs="Arial"/>
          <w:b/>
          <w:iCs/>
          <w:sz w:val="22"/>
          <w:szCs w:val="22"/>
        </w:rPr>
        <w:t>One of the best ways to prepare for mediation is to consider in advance what is most important to</w:t>
      </w:r>
      <w:r w:rsidR="00F51DAE" w:rsidRPr="009D6522">
        <w:rPr>
          <w:rFonts w:ascii="Arial" w:hAnsi="Arial" w:cs="Arial"/>
          <w:b/>
          <w:iCs/>
          <w:sz w:val="22"/>
          <w:szCs w:val="22"/>
        </w:rPr>
        <w:t xml:space="preserve"> you</w:t>
      </w:r>
      <w:r w:rsidRPr="009D6522">
        <w:rPr>
          <w:rFonts w:ascii="Arial" w:hAnsi="Arial" w:cs="Arial"/>
          <w:b/>
          <w:iCs/>
          <w:sz w:val="22"/>
          <w:szCs w:val="22"/>
        </w:rPr>
        <w:t xml:space="preserve">.  The questions below will help you prepare for the process and gain further perspectives on the situation.  </w:t>
      </w:r>
      <w:r w:rsidR="00C94525" w:rsidRPr="009D6522">
        <w:rPr>
          <w:rFonts w:ascii="Arial" w:hAnsi="Arial" w:cs="Arial"/>
          <w:b/>
          <w:iCs/>
          <w:sz w:val="22"/>
          <w:szCs w:val="22"/>
        </w:rPr>
        <w:t>We will discuss t</w:t>
      </w:r>
      <w:r w:rsidRPr="009D6522">
        <w:rPr>
          <w:rFonts w:ascii="Arial" w:hAnsi="Arial" w:cs="Arial"/>
          <w:b/>
          <w:iCs/>
          <w:sz w:val="22"/>
          <w:szCs w:val="22"/>
        </w:rPr>
        <w:t xml:space="preserve">his form and your answers </w:t>
      </w:r>
      <w:r w:rsidR="00C94525" w:rsidRPr="009D6522">
        <w:rPr>
          <w:rFonts w:ascii="Arial" w:hAnsi="Arial" w:cs="Arial"/>
          <w:b/>
          <w:iCs/>
          <w:sz w:val="22"/>
          <w:szCs w:val="22"/>
        </w:rPr>
        <w:t xml:space="preserve">(all </w:t>
      </w:r>
      <w:r w:rsidRPr="009D6522">
        <w:rPr>
          <w:rFonts w:ascii="Arial" w:hAnsi="Arial" w:cs="Arial"/>
          <w:b/>
          <w:iCs/>
          <w:sz w:val="22"/>
          <w:szCs w:val="22"/>
        </w:rPr>
        <w:t>confidential – between us only</w:t>
      </w:r>
      <w:r w:rsidR="00C94525" w:rsidRPr="009D6522">
        <w:rPr>
          <w:rFonts w:ascii="Arial" w:hAnsi="Arial" w:cs="Arial"/>
          <w:b/>
          <w:iCs/>
          <w:sz w:val="22"/>
          <w:szCs w:val="22"/>
        </w:rPr>
        <w:t>) in our meetings prior to the joint sessions</w:t>
      </w:r>
      <w:r w:rsidRPr="009D6522">
        <w:rPr>
          <w:rFonts w:ascii="Arial" w:hAnsi="Arial" w:cs="Arial"/>
          <w:b/>
          <w:iCs/>
          <w:sz w:val="22"/>
          <w:szCs w:val="22"/>
        </w:rPr>
        <w:t>.</w:t>
      </w:r>
    </w:p>
    <w:p w14:paraId="4057EE2E" w14:textId="77777777" w:rsidR="00F51DAE" w:rsidRPr="009D6522" w:rsidRDefault="00F51DAE" w:rsidP="009D6522">
      <w:pPr>
        <w:rPr>
          <w:rFonts w:ascii="Arial" w:hAnsi="Arial" w:cs="Arial"/>
          <w:b/>
          <w:iCs/>
          <w:sz w:val="22"/>
          <w:szCs w:val="22"/>
        </w:rPr>
      </w:pPr>
      <w:r w:rsidRPr="009D6522">
        <w:rPr>
          <w:rFonts w:ascii="Arial" w:hAnsi="Arial" w:cs="Arial"/>
          <w:b/>
          <w:iCs/>
          <w:sz w:val="22"/>
          <w:szCs w:val="22"/>
        </w:rPr>
        <w:t xml:space="preserve">Thank you and I look forward to meeting you and helping you both in your efforts to reconcile your differences.  </w:t>
      </w:r>
    </w:p>
    <w:p w14:paraId="08592F89" w14:textId="77777777" w:rsidR="000B4CED" w:rsidRPr="009D6522" w:rsidRDefault="000B4CED" w:rsidP="000B4CED">
      <w:pPr>
        <w:jc w:val="both"/>
        <w:rPr>
          <w:rFonts w:ascii="Arial" w:hAnsi="Arial" w:cs="Arial"/>
          <w:b/>
          <w:sz w:val="22"/>
          <w:szCs w:val="22"/>
        </w:rPr>
      </w:pPr>
    </w:p>
    <w:p w14:paraId="60813F8F" w14:textId="77777777" w:rsidR="000B4CED" w:rsidRPr="009D6522" w:rsidRDefault="000B4CED" w:rsidP="009646A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D6522">
        <w:rPr>
          <w:rFonts w:ascii="Arial" w:hAnsi="Arial" w:cs="Arial"/>
          <w:b/>
          <w:sz w:val="22"/>
          <w:szCs w:val="22"/>
        </w:rPr>
        <w:t xml:space="preserve">What are the </w:t>
      </w:r>
      <w:r w:rsidR="009646A8" w:rsidRPr="009D6522">
        <w:rPr>
          <w:rFonts w:ascii="Arial" w:hAnsi="Arial" w:cs="Arial"/>
          <w:b/>
          <w:sz w:val="22"/>
          <w:szCs w:val="22"/>
        </w:rPr>
        <w:t xml:space="preserve">3 </w:t>
      </w:r>
      <w:r w:rsidRPr="009D6522">
        <w:rPr>
          <w:rFonts w:ascii="Arial" w:hAnsi="Arial" w:cs="Arial"/>
          <w:b/>
          <w:sz w:val="22"/>
          <w:szCs w:val="22"/>
        </w:rPr>
        <w:t>main points you want to ensure you convey to the other person</w:t>
      </w:r>
      <w:r w:rsidR="00071882" w:rsidRPr="009D6522">
        <w:rPr>
          <w:rFonts w:ascii="Arial" w:hAnsi="Arial" w:cs="Arial"/>
          <w:b/>
          <w:sz w:val="22"/>
          <w:szCs w:val="22"/>
        </w:rPr>
        <w:t xml:space="preserve"> in the mediation</w:t>
      </w:r>
      <w:r w:rsidRPr="009D6522">
        <w:rPr>
          <w:rFonts w:ascii="Arial" w:hAnsi="Arial" w:cs="Arial"/>
          <w:b/>
          <w:sz w:val="22"/>
          <w:szCs w:val="22"/>
        </w:rPr>
        <w:t>?</w:t>
      </w:r>
    </w:p>
    <w:p w14:paraId="597031E8" w14:textId="77777777" w:rsidR="000B4CED" w:rsidRPr="009D6522" w:rsidRDefault="009646A8" w:rsidP="009D6522">
      <w:pPr>
        <w:pStyle w:val="ListParagraph"/>
        <w:numPr>
          <w:ilvl w:val="0"/>
          <w:numId w:val="2"/>
        </w:numPr>
        <w:spacing w:after="360"/>
        <w:contextualSpacing w:val="0"/>
        <w:jc w:val="both"/>
        <w:rPr>
          <w:rFonts w:ascii="Arial" w:hAnsi="Arial" w:cs="Arial"/>
          <w:b/>
        </w:rPr>
      </w:pPr>
      <w:r w:rsidRPr="009D6522">
        <w:rPr>
          <w:rFonts w:ascii="Arial" w:hAnsi="Arial" w:cs="Arial"/>
          <w:b/>
        </w:rPr>
        <w:t xml:space="preserve"> </w:t>
      </w:r>
    </w:p>
    <w:p w14:paraId="40376CC5" w14:textId="77777777" w:rsidR="009646A8" w:rsidRPr="009D6522" w:rsidRDefault="009646A8" w:rsidP="009D6522">
      <w:pPr>
        <w:pStyle w:val="ListParagraph"/>
        <w:numPr>
          <w:ilvl w:val="0"/>
          <w:numId w:val="2"/>
        </w:numPr>
        <w:spacing w:after="360"/>
        <w:contextualSpacing w:val="0"/>
        <w:jc w:val="both"/>
        <w:rPr>
          <w:rFonts w:ascii="Arial" w:hAnsi="Arial" w:cs="Arial"/>
          <w:b/>
        </w:rPr>
      </w:pPr>
      <w:r w:rsidRPr="009D6522">
        <w:rPr>
          <w:rFonts w:ascii="Arial" w:hAnsi="Arial" w:cs="Arial"/>
          <w:b/>
        </w:rPr>
        <w:t xml:space="preserve"> </w:t>
      </w:r>
    </w:p>
    <w:p w14:paraId="29549317" w14:textId="77777777" w:rsidR="009646A8" w:rsidRPr="009D6522" w:rsidRDefault="009646A8" w:rsidP="009D652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</w:p>
    <w:p w14:paraId="2C9BA4CF" w14:textId="77777777" w:rsidR="000B4CED" w:rsidRPr="009D6522" w:rsidRDefault="000B4CED" w:rsidP="000B4C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788"/>
        <w:gridCol w:w="4860"/>
      </w:tblGrid>
      <w:tr w:rsidR="000B4CED" w:rsidRPr="009D6522" w14:paraId="6A30A4A5" w14:textId="77777777" w:rsidTr="000B4CED">
        <w:trPr>
          <w:cantSplit/>
          <w:tblHeader/>
        </w:trPr>
        <w:tc>
          <w:tcPr>
            <w:tcW w:w="4788" w:type="dxa"/>
          </w:tcPr>
          <w:p w14:paraId="6A0E6FAA" w14:textId="77777777" w:rsidR="000B4CED" w:rsidRPr="009D6522" w:rsidRDefault="000B4CED" w:rsidP="000B4CED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>MY PERSPECTIVE</w:t>
            </w:r>
          </w:p>
        </w:tc>
        <w:tc>
          <w:tcPr>
            <w:tcW w:w="4860" w:type="dxa"/>
          </w:tcPr>
          <w:p w14:paraId="46DEBE20" w14:textId="77777777" w:rsidR="000B4CED" w:rsidRPr="009D6522" w:rsidRDefault="000B4CED" w:rsidP="000B4CED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>THE OTHER PERSON’S PERSPECTIVE</w:t>
            </w:r>
          </w:p>
        </w:tc>
      </w:tr>
      <w:tr w:rsidR="000B4CED" w:rsidRPr="009D6522" w14:paraId="5FA1B631" w14:textId="77777777" w:rsidTr="000B4CED">
        <w:trPr>
          <w:cantSplit/>
        </w:trPr>
        <w:tc>
          <w:tcPr>
            <w:tcW w:w="4788" w:type="dxa"/>
          </w:tcPr>
          <w:p w14:paraId="672931AB" w14:textId="77777777" w:rsidR="00EC3913" w:rsidRPr="009D6522" w:rsidRDefault="00EC3913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>What is most important to you about this dispute?</w:t>
            </w:r>
          </w:p>
          <w:p w14:paraId="32636442" w14:textId="77777777" w:rsidR="00EC3913" w:rsidRPr="009D6522" w:rsidRDefault="00EC3913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45B907F" w14:textId="77777777" w:rsidR="000B4CED" w:rsidRPr="009D6522" w:rsidRDefault="000B4CED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7C3076C" w14:textId="77777777" w:rsidR="009646A8" w:rsidRPr="009D6522" w:rsidRDefault="009646A8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0006A74" w14:textId="77777777" w:rsidR="000B4CED" w:rsidRPr="009D6522" w:rsidRDefault="000B4CED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B00A66B" w14:textId="77777777" w:rsidR="000B4CED" w:rsidRPr="009D6522" w:rsidRDefault="000B4CED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860" w:type="dxa"/>
          </w:tcPr>
          <w:p w14:paraId="02FD1088" w14:textId="77777777" w:rsidR="00EC3913" w:rsidRPr="009D6522" w:rsidRDefault="00EC3913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>What do you think is most important to the other person?</w:t>
            </w:r>
          </w:p>
          <w:p w14:paraId="416FEF56" w14:textId="77777777" w:rsidR="00EC3913" w:rsidRPr="009D6522" w:rsidRDefault="00EC3913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E3D81BB" w14:textId="77777777" w:rsidR="00EC3913" w:rsidRPr="009D6522" w:rsidRDefault="00EC3913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8BE5B7E" w14:textId="77777777" w:rsidR="000B4CED" w:rsidRPr="009D6522" w:rsidRDefault="000B4CED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9C8CCA3" w14:textId="77777777" w:rsidR="000B4CED" w:rsidRPr="009D6522" w:rsidRDefault="000B4CED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75F5737" w14:textId="77777777" w:rsidR="000B4CED" w:rsidRPr="009D6522" w:rsidRDefault="000B4CED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9D6522" w:rsidRPr="009D6522" w14:paraId="66A33F76" w14:textId="77777777" w:rsidTr="000B4CED">
        <w:trPr>
          <w:cantSplit/>
        </w:trPr>
        <w:tc>
          <w:tcPr>
            <w:tcW w:w="4788" w:type="dxa"/>
          </w:tcPr>
          <w:p w14:paraId="1067C645" w14:textId="77777777" w:rsidR="009D6522" w:rsidRPr="009D6522" w:rsidRDefault="009D6522" w:rsidP="009D6522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>What will success look like for you regarding the issues in dispute?</w:t>
            </w:r>
          </w:p>
          <w:p w14:paraId="52E422A4" w14:textId="77777777" w:rsidR="009D6522" w:rsidRP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860" w:type="dxa"/>
          </w:tcPr>
          <w:p w14:paraId="1779749A" w14:textId="77777777" w:rsidR="009D6522" w:rsidRPr="009D6522" w:rsidRDefault="009D6522" w:rsidP="009D6522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>What may success look like for the other person regarding the issues in dispute?</w:t>
            </w:r>
          </w:p>
          <w:p w14:paraId="0EB6DC03" w14:textId="77777777" w:rsid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5862B19" w14:textId="77777777" w:rsid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DD02212" w14:textId="77777777" w:rsid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1C55E42" w14:textId="77777777" w:rsid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7EC0A66" w14:textId="77777777" w:rsid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511CAF1" w14:textId="0BBDB597" w:rsidR="009D6522" w:rsidRP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9D6522" w:rsidRPr="009D6522" w14:paraId="23FCB8F5" w14:textId="77777777" w:rsidTr="000B4CED">
        <w:trPr>
          <w:cantSplit/>
        </w:trPr>
        <w:tc>
          <w:tcPr>
            <w:tcW w:w="4788" w:type="dxa"/>
          </w:tcPr>
          <w:p w14:paraId="6BDFDD51" w14:textId="77777777" w:rsidR="009D6522" w:rsidRPr="009D6522" w:rsidRDefault="009D6522" w:rsidP="009D6522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>What will success be for you regarding the relationship?</w:t>
            </w:r>
          </w:p>
          <w:p w14:paraId="0CA5C5E4" w14:textId="77777777" w:rsid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E26BC72" w14:textId="77777777" w:rsid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C1F66E6" w14:textId="77777777" w:rsid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6E9CC33" w14:textId="77777777" w:rsid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C0E7B8E" w14:textId="77777777" w:rsid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D7BB465" w14:textId="124BABE7" w:rsidR="009D6522" w:rsidRP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860" w:type="dxa"/>
          </w:tcPr>
          <w:p w14:paraId="097A78D8" w14:textId="77777777" w:rsidR="009D6522" w:rsidRPr="009D6522" w:rsidRDefault="009D6522" w:rsidP="009D6522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>What do you think success be for the other person regarding the relationship?</w:t>
            </w:r>
          </w:p>
          <w:p w14:paraId="6DC46FAA" w14:textId="77777777" w:rsidR="009D6522" w:rsidRPr="009D6522" w:rsidRDefault="009D652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9646A8" w:rsidRPr="009D6522" w14:paraId="55240C2C" w14:textId="77777777" w:rsidTr="003305BB">
        <w:trPr>
          <w:cantSplit/>
        </w:trPr>
        <w:tc>
          <w:tcPr>
            <w:tcW w:w="9648" w:type="dxa"/>
            <w:gridSpan w:val="2"/>
          </w:tcPr>
          <w:p w14:paraId="59D74E24" w14:textId="77777777" w:rsidR="009646A8" w:rsidRPr="009D6522" w:rsidRDefault="00071882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lastRenderedPageBreak/>
              <w:t>What do you want to be most prepared for in the mediation</w:t>
            </w:r>
            <w:r w:rsidR="009646A8" w:rsidRPr="009D6522">
              <w:rPr>
                <w:rFonts w:ascii="Arial" w:eastAsia="Times New Roman" w:hAnsi="Arial" w:cs="Arial"/>
                <w:b/>
                <w:lang w:val="en-US"/>
              </w:rPr>
              <w:t>?</w:t>
            </w:r>
          </w:p>
          <w:p w14:paraId="33DD9AD6" w14:textId="77777777" w:rsidR="009646A8" w:rsidRPr="009D6522" w:rsidRDefault="009646A8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789E2D3" w14:textId="77777777" w:rsidR="009646A8" w:rsidRPr="009D6522" w:rsidRDefault="009646A8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FCFA5BF" w14:textId="77777777" w:rsidR="009646A8" w:rsidRPr="009D6522" w:rsidRDefault="009646A8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C167C36" w14:textId="77777777" w:rsidR="009646A8" w:rsidRPr="009D6522" w:rsidRDefault="009646A8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5A7E5B4" w14:textId="77777777" w:rsidR="009646A8" w:rsidRPr="009D6522" w:rsidRDefault="009646A8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0B4CED" w:rsidRPr="009D6522" w14:paraId="41699E3F" w14:textId="77777777" w:rsidTr="009646A8">
        <w:trPr>
          <w:cantSplit/>
          <w:trHeight w:val="1417"/>
        </w:trPr>
        <w:tc>
          <w:tcPr>
            <w:tcW w:w="4788" w:type="dxa"/>
          </w:tcPr>
          <w:p w14:paraId="62F3CF65" w14:textId="77777777" w:rsidR="000B4CED" w:rsidRPr="009D6522" w:rsidRDefault="000B4CED" w:rsidP="00F51DAE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 xml:space="preserve">What thing(s) </w:t>
            </w:r>
            <w:r w:rsidR="00EC3913" w:rsidRPr="009D6522">
              <w:rPr>
                <w:rFonts w:ascii="Arial" w:eastAsia="Times New Roman" w:hAnsi="Arial" w:cs="Arial"/>
                <w:b/>
                <w:lang w:val="en-US"/>
              </w:rPr>
              <w:t xml:space="preserve">are likely to </w:t>
            </w:r>
            <w:r w:rsidRPr="009D6522">
              <w:rPr>
                <w:rFonts w:ascii="Arial" w:eastAsia="Times New Roman" w:hAnsi="Arial" w:cs="Arial"/>
                <w:b/>
                <w:lang w:val="en-US"/>
              </w:rPr>
              <w:t xml:space="preserve">provoke you that the other person </w:t>
            </w:r>
            <w:r w:rsidR="00EC3913" w:rsidRPr="009D6522">
              <w:rPr>
                <w:rFonts w:ascii="Arial" w:eastAsia="Times New Roman" w:hAnsi="Arial" w:cs="Arial"/>
                <w:b/>
                <w:lang w:val="en-US"/>
              </w:rPr>
              <w:t xml:space="preserve">might </w:t>
            </w:r>
            <w:r w:rsidRPr="009D6522">
              <w:rPr>
                <w:rFonts w:ascii="Arial" w:eastAsia="Times New Roman" w:hAnsi="Arial" w:cs="Arial"/>
                <w:b/>
                <w:lang w:val="en-US"/>
              </w:rPr>
              <w:t>say</w:t>
            </w:r>
            <w:r w:rsidR="00F51DAE" w:rsidRPr="009D6522">
              <w:rPr>
                <w:rFonts w:ascii="Arial" w:eastAsia="Times New Roman" w:hAnsi="Arial" w:cs="Arial"/>
                <w:b/>
                <w:lang w:val="en-US"/>
              </w:rPr>
              <w:t xml:space="preserve"> in our joint meetings</w:t>
            </w:r>
            <w:r w:rsidRPr="009D6522">
              <w:rPr>
                <w:rFonts w:ascii="Arial" w:eastAsia="Times New Roman" w:hAnsi="Arial" w:cs="Arial"/>
                <w:b/>
                <w:lang w:val="en-US"/>
              </w:rPr>
              <w:t>?</w:t>
            </w:r>
          </w:p>
        </w:tc>
        <w:tc>
          <w:tcPr>
            <w:tcW w:w="4860" w:type="dxa"/>
          </w:tcPr>
          <w:p w14:paraId="3E68469C" w14:textId="77777777" w:rsidR="000B4CED" w:rsidRPr="009D6522" w:rsidRDefault="000B4CED" w:rsidP="00EC391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 xml:space="preserve">What </w:t>
            </w:r>
            <w:r w:rsidR="00EC3913" w:rsidRPr="009D6522">
              <w:rPr>
                <w:rFonts w:ascii="Arial" w:eastAsia="Times New Roman" w:hAnsi="Arial" w:cs="Arial"/>
                <w:b/>
                <w:lang w:val="en-US"/>
              </w:rPr>
              <w:t xml:space="preserve">might </w:t>
            </w:r>
            <w:r w:rsidRPr="009D6522">
              <w:rPr>
                <w:rFonts w:ascii="Arial" w:eastAsia="Times New Roman" w:hAnsi="Arial" w:cs="Arial"/>
                <w:b/>
                <w:lang w:val="en-US"/>
              </w:rPr>
              <w:t>you say that could provoke him or her?</w:t>
            </w:r>
          </w:p>
        </w:tc>
      </w:tr>
      <w:tr w:rsidR="009646A8" w:rsidRPr="009D6522" w14:paraId="6D05F261" w14:textId="77777777" w:rsidTr="009646A8">
        <w:trPr>
          <w:cantSplit/>
          <w:trHeight w:val="1417"/>
        </w:trPr>
        <w:tc>
          <w:tcPr>
            <w:tcW w:w="4788" w:type="dxa"/>
          </w:tcPr>
          <w:p w14:paraId="0BE8ACFC" w14:textId="77777777" w:rsidR="009646A8" w:rsidRPr="009D6522" w:rsidRDefault="009646A8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 xml:space="preserve">How do you want to respond to </w:t>
            </w:r>
            <w:r w:rsidR="00F51DAE" w:rsidRPr="009D6522">
              <w:rPr>
                <w:rFonts w:ascii="Arial" w:eastAsia="Times New Roman" w:hAnsi="Arial" w:cs="Arial"/>
                <w:b/>
                <w:lang w:val="en-US"/>
              </w:rPr>
              <w:t xml:space="preserve">be able to </w:t>
            </w:r>
            <w:r w:rsidRPr="009D6522">
              <w:rPr>
                <w:rFonts w:ascii="Arial" w:eastAsia="Times New Roman" w:hAnsi="Arial" w:cs="Arial"/>
                <w:b/>
                <w:lang w:val="en-US"/>
              </w:rPr>
              <w:t>keep things on track?</w:t>
            </w:r>
          </w:p>
        </w:tc>
        <w:tc>
          <w:tcPr>
            <w:tcW w:w="4860" w:type="dxa"/>
          </w:tcPr>
          <w:p w14:paraId="7840E7B5" w14:textId="77777777" w:rsidR="009646A8" w:rsidRPr="009D6522" w:rsidRDefault="009646A8" w:rsidP="00F51DAE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>How will you frame</w:t>
            </w:r>
            <w:r w:rsidR="00F51DAE" w:rsidRPr="009D6522">
              <w:rPr>
                <w:rFonts w:ascii="Arial" w:eastAsia="Times New Roman" w:hAnsi="Arial" w:cs="Arial"/>
                <w:b/>
                <w:lang w:val="en-US"/>
              </w:rPr>
              <w:t xml:space="preserve"> that – if it needs to be said – </w:t>
            </w:r>
            <w:r w:rsidRPr="009D6522">
              <w:rPr>
                <w:rFonts w:ascii="Arial" w:eastAsia="Times New Roman" w:hAnsi="Arial" w:cs="Arial"/>
                <w:b/>
                <w:lang w:val="en-US"/>
              </w:rPr>
              <w:t>to</w:t>
            </w:r>
            <w:r w:rsidR="00F51DAE" w:rsidRPr="009D652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9D6522">
              <w:rPr>
                <w:rFonts w:ascii="Arial" w:eastAsia="Times New Roman" w:hAnsi="Arial" w:cs="Arial"/>
                <w:b/>
                <w:lang w:val="en-US"/>
              </w:rPr>
              <w:t>minimize a negative reaction?</w:t>
            </w:r>
          </w:p>
        </w:tc>
      </w:tr>
      <w:tr w:rsidR="000B4CED" w:rsidRPr="009D6522" w14:paraId="11403C0C" w14:textId="77777777" w:rsidTr="009646A8">
        <w:trPr>
          <w:cantSplit/>
          <w:trHeight w:val="1417"/>
        </w:trPr>
        <w:tc>
          <w:tcPr>
            <w:tcW w:w="9648" w:type="dxa"/>
            <w:gridSpan w:val="2"/>
          </w:tcPr>
          <w:p w14:paraId="1830552C" w14:textId="77777777" w:rsidR="000B4CED" w:rsidRPr="009D6522" w:rsidRDefault="000B4CED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>How do you want to be perceived during the mediation process?</w:t>
            </w:r>
          </w:p>
        </w:tc>
      </w:tr>
      <w:tr w:rsidR="00EC3913" w:rsidRPr="009D6522" w14:paraId="554A9CC7" w14:textId="77777777" w:rsidTr="009646A8">
        <w:trPr>
          <w:cantSplit/>
          <w:trHeight w:val="1417"/>
        </w:trPr>
        <w:tc>
          <w:tcPr>
            <w:tcW w:w="9648" w:type="dxa"/>
            <w:gridSpan w:val="2"/>
          </w:tcPr>
          <w:p w14:paraId="684C61A3" w14:textId="77777777" w:rsidR="00EC3913" w:rsidRPr="009D6522" w:rsidRDefault="00EC3913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>What other intentions do you have about how you plan to interact in the mediation?</w:t>
            </w:r>
          </w:p>
        </w:tc>
      </w:tr>
      <w:tr w:rsidR="00EC3913" w:rsidRPr="009D6522" w14:paraId="77B622C9" w14:textId="77777777" w:rsidTr="009646A8">
        <w:trPr>
          <w:cantSplit/>
          <w:trHeight w:val="1417"/>
        </w:trPr>
        <w:tc>
          <w:tcPr>
            <w:tcW w:w="4788" w:type="dxa"/>
          </w:tcPr>
          <w:p w14:paraId="2A6D7415" w14:textId="77777777" w:rsidR="00EC3913" w:rsidRPr="009D6522" w:rsidRDefault="00EC3913" w:rsidP="000B4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522">
              <w:rPr>
                <w:rFonts w:ascii="Arial" w:hAnsi="Arial" w:cs="Arial"/>
                <w:b/>
                <w:sz w:val="22"/>
                <w:szCs w:val="22"/>
              </w:rPr>
              <w:t>What are you most concerned about?</w:t>
            </w:r>
          </w:p>
        </w:tc>
        <w:tc>
          <w:tcPr>
            <w:tcW w:w="4860" w:type="dxa"/>
          </w:tcPr>
          <w:p w14:paraId="440B11C9" w14:textId="77777777" w:rsidR="00EC3913" w:rsidRPr="009D6522" w:rsidRDefault="00EC3913" w:rsidP="000B4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522">
              <w:rPr>
                <w:rFonts w:ascii="Arial" w:hAnsi="Arial" w:cs="Arial"/>
                <w:b/>
                <w:sz w:val="22"/>
                <w:szCs w:val="22"/>
              </w:rPr>
              <w:t>What may the other person be most concerned about?</w:t>
            </w:r>
          </w:p>
        </w:tc>
      </w:tr>
      <w:tr w:rsidR="000B4CED" w:rsidRPr="009D6522" w14:paraId="776DE074" w14:textId="77777777" w:rsidTr="009646A8">
        <w:trPr>
          <w:cantSplit/>
          <w:trHeight w:val="1417"/>
        </w:trPr>
        <w:tc>
          <w:tcPr>
            <w:tcW w:w="4788" w:type="dxa"/>
          </w:tcPr>
          <w:p w14:paraId="19602410" w14:textId="77777777" w:rsidR="000B4CED" w:rsidRDefault="000B4CED" w:rsidP="000B4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522">
              <w:rPr>
                <w:rFonts w:ascii="Arial" w:hAnsi="Arial" w:cs="Arial"/>
                <w:b/>
                <w:sz w:val="22"/>
                <w:szCs w:val="22"/>
              </w:rPr>
              <w:t>What are you willing to apologize for, forgive, accept and/or do without resentment regarding this matter?</w:t>
            </w:r>
          </w:p>
          <w:p w14:paraId="7387BCF4" w14:textId="77777777" w:rsidR="009D6522" w:rsidRDefault="009D6522" w:rsidP="000B4C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E976F" w14:textId="77777777" w:rsidR="009D6522" w:rsidRDefault="009D6522" w:rsidP="000B4C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E43109" w14:textId="77777777" w:rsidR="009D6522" w:rsidRDefault="009D6522" w:rsidP="000B4C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615FE6" w14:textId="6D542389" w:rsidR="009D6522" w:rsidRPr="009D6522" w:rsidRDefault="009D6522" w:rsidP="000B4C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14:paraId="2FA8BD2B" w14:textId="77777777" w:rsidR="000B4CED" w:rsidRPr="009D6522" w:rsidRDefault="000B4CED" w:rsidP="000B4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522">
              <w:rPr>
                <w:rFonts w:ascii="Arial" w:hAnsi="Arial" w:cs="Arial"/>
                <w:b/>
                <w:sz w:val="22"/>
                <w:szCs w:val="22"/>
              </w:rPr>
              <w:t>What are you hoping the other person may be willing to apologize for, forgive, accept and/or do regarding this matter?</w:t>
            </w:r>
          </w:p>
        </w:tc>
      </w:tr>
      <w:tr w:rsidR="000B4CED" w:rsidRPr="009D6522" w14:paraId="773E2AC9" w14:textId="77777777" w:rsidTr="009646A8">
        <w:trPr>
          <w:cantSplit/>
          <w:trHeight w:val="1304"/>
        </w:trPr>
        <w:tc>
          <w:tcPr>
            <w:tcW w:w="9648" w:type="dxa"/>
            <w:gridSpan w:val="2"/>
          </w:tcPr>
          <w:p w14:paraId="4D48A712" w14:textId="77777777" w:rsidR="000B4CED" w:rsidRPr="009D6522" w:rsidRDefault="000B4CED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t>What could the other person say or do to help you put closure on this dispute?</w:t>
            </w:r>
          </w:p>
        </w:tc>
      </w:tr>
      <w:tr w:rsidR="000B4CED" w:rsidRPr="009D6522" w14:paraId="3CBA278E" w14:textId="77777777" w:rsidTr="009646A8">
        <w:trPr>
          <w:cantSplit/>
          <w:trHeight w:val="1417"/>
        </w:trPr>
        <w:tc>
          <w:tcPr>
            <w:tcW w:w="9648" w:type="dxa"/>
            <w:gridSpan w:val="2"/>
          </w:tcPr>
          <w:p w14:paraId="26FC6BA4" w14:textId="77777777" w:rsidR="000B4CED" w:rsidRPr="009D6522" w:rsidRDefault="000B4CED" w:rsidP="000B4CE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 w:rsidRPr="009D6522">
              <w:rPr>
                <w:rFonts w:ascii="Arial" w:eastAsia="Times New Roman" w:hAnsi="Arial" w:cs="Arial"/>
                <w:b/>
                <w:lang w:val="en-US"/>
              </w:rPr>
              <w:lastRenderedPageBreak/>
              <w:t>What is something you could say or do to help the other person put closure on this dispute, if that is what you want to have happen?</w:t>
            </w:r>
          </w:p>
        </w:tc>
      </w:tr>
    </w:tbl>
    <w:p w14:paraId="4C8C362C" w14:textId="77777777" w:rsidR="000B4CED" w:rsidRPr="009D6522" w:rsidRDefault="000B4CED" w:rsidP="000B4CED">
      <w:pPr>
        <w:jc w:val="both"/>
        <w:rPr>
          <w:rFonts w:ascii="Arial" w:hAnsi="Arial" w:cs="Arial"/>
          <w:b/>
          <w:sz w:val="22"/>
          <w:szCs w:val="22"/>
        </w:rPr>
      </w:pPr>
    </w:p>
    <w:sectPr w:rsidR="000B4CED" w:rsidRPr="009D6522" w:rsidSect="008C3E10"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3466" w14:textId="77777777" w:rsidR="007F38B5" w:rsidRDefault="007F38B5" w:rsidP="00EC3913">
      <w:r>
        <w:separator/>
      </w:r>
    </w:p>
  </w:endnote>
  <w:endnote w:type="continuationSeparator" w:id="0">
    <w:p w14:paraId="1DBA0337" w14:textId="77777777" w:rsidR="007F38B5" w:rsidRDefault="007F38B5" w:rsidP="00EC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F24B4" w14:textId="77777777" w:rsidR="00EC3913" w:rsidRPr="00EC3913" w:rsidRDefault="00EC3913">
    <w:pPr>
      <w:pStyle w:val="Footer"/>
      <w:rPr>
        <w:sz w:val="24"/>
      </w:rPr>
    </w:pPr>
    <w:r>
      <w:rPr>
        <w:sz w:val="24"/>
      </w:rPr>
      <w:t xml:space="preserve">With permission of </w:t>
    </w:r>
    <w:r>
      <w:rPr>
        <w:b/>
        <w:sz w:val="24"/>
      </w:rPr>
      <w:t xml:space="preserve">CINERGY® </w:t>
    </w:r>
    <w:r>
      <w:rPr>
        <w:sz w:val="24"/>
      </w:rPr>
      <w:t>Coaching, www.cinergycoaching.com (2010)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91694" w14:textId="77777777" w:rsidR="007F38B5" w:rsidRDefault="007F38B5" w:rsidP="00EC3913">
      <w:r>
        <w:separator/>
      </w:r>
    </w:p>
  </w:footnote>
  <w:footnote w:type="continuationSeparator" w:id="0">
    <w:p w14:paraId="0D8D6CF7" w14:textId="77777777" w:rsidR="007F38B5" w:rsidRDefault="007F38B5" w:rsidP="00EC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26F7"/>
    <w:multiLevelType w:val="hybridMultilevel"/>
    <w:tmpl w:val="889C4CB6"/>
    <w:lvl w:ilvl="0" w:tplc="3CAC1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697B"/>
    <w:multiLevelType w:val="hybridMultilevel"/>
    <w:tmpl w:val="A9E0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CED"/>
    <w:rsid w:val="000156AE"/>
    <w:rsid w:val="0007051A"/>
    <w:rsid w:val="00071882"/>
    <w:rsid w:val="000B4CED"/>
    <w:rsid w:val="001B7968"/>
    <w:rsid w:val="002E08D2"/>
    <w:rsid w:val="003D0B2A"/>
    <w:rsid w:val="004376FA"/>
    <w:rsid w:val="004654A2"/>
    <w:rsid w:val="004A606D"/>
    <w:rsid w:val="00525435"/>
    <w:rsid w:val="00556574"/>
    <w:rsid w:val="00565951"/>
    <w:rsid w:val="005902D8"/>
    <w:rsid w:val="005B4E62"/>
    <w:rsid w:val="00601467"/>
    <w:rsid w:val="00621E10"/>
    <w:rsid w:val="00622ED2"/>
    <w:rsid w:val="00665442"/>
    <w:rsid w:val="0073722E"/>
    <w:rsid w:val="00776169"/>
    <w:rsid w:val="007F38B5"/>
    <w:rsid w:val="00801A16"/>
    <w:rsid w:val="008C3E10"/>
    <w:rsid w:val="009646A8"/>
    <w:rsid w:val="009B35B9"/>
    <w:rsid w:val="009D6522"/>
    <w:rsid w:val="00A7074A"/>
    <w:rsid w:val="00A73BBE"/>
    <w:rsid w:val="00A82F7C"/>
    <w:rsid w:val="00AF0EAC"/>
    <w:rsid w:val="00B06838"/>
    <w:rsid w:val="00C13613"/>
    <w:rsid w:val="00C94525"/>
    <w:rsid w:val="00CE41D0"/>
    <w:rsid w:val="00E05829"/>
    <w:rsid w:val="00E52093"/>
    <w:rsid w:val="00EC3913"/>
    <w:rsid w:val="00F51DAE"/>
    <w:rsid w:val="00F926CE"/>
    <w:rsid w:val="00FA72AC"/>
    <w:rsid w:val="00F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B4D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B4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C39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3913"/>
    <w:rPr>
      <w:sz w:val="26"/>
      <w:szCs w:val="26"/>
      <w:lang w:eastAsia="en-US"/>
    </w:rPr>
  </w:style>
  <w:style w:type="paragraph" w:styleId="Footer">
    <w:name w:val="footer"/>
    <w:basedOn w:val="Normal"/>
    <w:link w:val="FooterChar"/>
    <w:rsid w:val="00EC39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3913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PREPARATION</vt:lpstr>
    </vt:vector>
  </TitlesOfParts>
  <Company>CINERGY Coaching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PREPARATION</dc:title>
  <dc:creator>Cinnie Noble</dc:creator>
  <cp:lastModifiedBy>Sarah Haney</cp:lastModifiedBy>
  <cp:revision>5</cp:revision>
  <cp:lastPrinted>2015-01-27T19:13:00Z</cp:lastPrinted>
  <dcterms:created xsi:type="dcterms:W3CDTF">2016-04-26T02:52:00Z</dcterms:created>
  <dcterms:modified xsi:type="dcterms:W3CDTF">2021-06-14T14:56:00Z</dcterms:modified>
</cp:coreProperties>
</file>